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C18F" w14:textId="77777777" w:rsidR="00D72E57" w:rsidRDefault="00E75F87">
      <w:pPr>
        <w:jc w:val="center"/>
        <w:rPr>
          <w:rFonts w:ascii="Palatino Linotype" w:eastAsia="Palatino Linotype" w:hAnsi="Palatino Linotype" w:cs="Palatino Linotype"/>
          <w:b/>
          <w:sz w:val="80"/>
          <w:szCs w:val="80"/>
        </w:rPr>
      </w:pPr>
      <w:r>
        <w:rPr>
          <w:rFonts w:ascii="Palatino Linotype" w:eastAsia="Palatino Linotype" w:hAnsi="Palatino Linotype" w:cs="Palatino Linotype"/>
          <w:b/>
          <w:noProof/>
          <w:sz w:val="80"/>
          <w:szCs w:val="80"/>
        </w:rPr>
        <w:drawing>
          <wp:inline distT="114300" distB="114300" distL="114300" distR="114300" wp14:anchorId="09AE20E6" wp14:editId="5EF840C8">
            <wp:extent cx="5943600" cy="311088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AB45FE" w14:textId="77777777" w:rsidR="00D72E57" w:rsidRDefault="00E75F87">
      <w:pPr>
        <w:jc w:val="center"/>
        <w:rPr>
          <w:rFonts w:ascii="Palatino Linotype" w:eastAsia="Palatino Linotype" w:hAnsi="Palatino Linotype" w:cs="Palatino Linotype"/>
          <w:b/>
          <w:color w:val="FF0000"/>
          <w:sz w:val="76"/>
          <w:szCs w:val="76"/>
        </w:rPr>
      </w:pPr>
      <w:r>
        <w:rPr>
          <w:rFonts w:ascii="Palatino Linotype" w:eastAsia="Palatino Linotype" w:hAnsi="Palatino Linotype" w:cs="Palatino Linotype"/>
          <w:b/>
          <w:sz w:val="76"/>
          <w:szCs w:val="76"/>
        </w:rPr>
        <w:t>YOUR UNIT HERE</w:t>
      </w:r>
    </w:p>
    <w:p w14:paraId="77A90034" w14:textId="77777777" w:rsidR="00D72E57" w:rsidRDefault="00E75F87">
      <w:pPr>
        <w:jc w:val="center"/>
        <w:rPr>
          <w:rFonts w:ascii="Palatino Linotype" w:eastAsia="Palatino Linotype" w:hAnsi="Palatino Linotype" w:cs="Palatino Linotype"/>
          <w:sz w:val="32"/>
          <w:szCs w:val="32"/>
          <w:u w:val="single"/>
        </w:rPr>
      </w:pPr>
      <w:r>
        <w:rPr>
          <w:rFonts w:ascii="Palatino Linotype" w:eastAsia="Palatino Linotype" w:hAnsi="Palatino Linotype" w:cs="Palatino Linotype"/>
          <w:sz w:val="32"/>
          <w:szCs w:val="32"/>
        </w:rPr>
        <w:t xml:space="preserve">(Indicate Event Title </w:t>
      </w:r>
      <w:r>
        <w:rPr>
          <w:rFonts w:ascii="Palatino Linotype" w:eastAsia="Palatino Linotype" w:hAnsi="Palatino Linotype" w:cs="Palatino Linotype"/>
          <w:b/>
          <w:sz w:val="32"/>
          <w:szCs w:val="32"/>
        </w:rPr>
        <w:t>[example</w:t>
      </w:r>
      <w:r>
        <w:rPr>
          <w:rFonts w:ascii="Palatino Linotype" w:eastAsia="Palatino Linotype" w:hAnsi="Palatino Linotype" w:cs="Palatino Linotype"/>
          <w:sz w:val="32"/>
          <w:szCs w:val="32"/>
        </w:rPr>
        <w:t xml:space="preserve"> </w:t>
      </w:r>
      <w:r>
        <w:rPr>
          <w:rFonts w:ascii="Palatino Linotype" w:eastAsia="Palatino Linotype" w:hAnsi="Palatino Linotype" w:cs="Palatino Linotype"/>
          <w:b/>
          <w:sz w:val="36"/>
          <w:szCs w:val="36"/>
        </w:rPr>
        <w:t>“Unit Costume Contest”]</w:t>
      </w:r>
      <w:r>
        <w:rPr>
          <w:rFonts w:ascii="Palatino Linotype" w:eastAsia="Palatino Linotype" w:hAnsi="Palatino Linotype" w:cs="Palatino Linotype"/>
          <w:b/>
          <w:color w:val="FF0000"/>
          <w:sz w:val="36"/>
          <w:szCs w:val="36"/>
        </w:rPr>
        <w:t xml:space="preserve"> </w:t>
      </w:r>
      <w:r>
        <w:rPr>
          <w:rFonts w:ascii="Palatino Linotype" w:eastAsia="Palatino Linotype" w:hAnsi="Palatino Linotype" w:cs="Palatino Linotype"/>
          <w:sz w:val="32"/>
          <w:szCs w:val="32"/>
        </w:rPr>
        <w:t>with your donation):</w:t>
      </w:r>
    </w:p>
    <w:p w14:paraId="2979D06A" w14:textId="3C1C4A9C" w:rsidR="00D72E57" w:rsidRDefault="00E75F87">
      <w:pPr>
        <w:spacing w:after="24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Palatino Linotype" w:eastAsia="Palatino Linotype" w:hAnsi="Palatino Linotype" w:cs="Palatino Linotype"/>
          <w:b/>
          <w:sz w:val="44"/>
          <w:szCs w:val="44"/>
        </w:rPr>
        <w:t>VISIT</w:t>
      </w:r>
      <w:r>
        <w:rPr>
          <w:rFonts w:ascii="Palatino Linotype" w:eastAsia="Palatino Linotype" w:hAnsi="Palatino Linotype" w:cs="Palatino Linotype"/>
          <w:sz w:val="44"/>
          <w:szCs w:val="44"/>
        </w:rPr>
        <w:t xml:space="preserve"> </w:t>
      </w:r>
      <w:r>
        <w:rPr>
          <w:rFonts w:ascii="Roboto" w:eastAsia="Roboto" w:hAnsi="Roboto" w:cs="Roboto"/>
        </w:rPr>
        <w:t xml:space="preserve"> </w:t>
      </w:r>
      <w:hyperlink r:id="rId8">
        <w:r w:rsidR="00C4332D">
          <w:rPr>
            <w:rFonts w:ascii="Arial" w:eastAsia="Arial" w:hAnsi="Arial" w:cs="Arial"/>
            <w:color w:val="1155CC"/>
            <w:sz w:val="36"/>
            <w:szCs w:val="36"/>
            <w:u w:val="single"/>
          </w:rPr>
          <w:t>https://igfn.us/form/_EfmKg</w:t>
        </w:r>
      </w:hyperlink>
    </w:p>
    <w:p w14:paraId="413D405C" w14:textId="77777777" w:rsidR="00D72E57" w:rsidRDefault="00E75F87">
      <w:pPr>
        <w:spacing w:after="240"/>
        <w:ind w:left="435"/>
        <w:jc w:val="center"/>
        <w:rPr>
          <w:rFonts w:ascii="Palatino Linotype" w:eastAsia="Palatino Linotype" w:hAnsi="Palatino Linotype" w:cs="Palatino Linotype"/>
          <w:sz w:val="44"/>
          <w:szCs w:val="44"/>
        </w:rPr>
      </w:pPr>
      <w:r>
        <w:rPr>
          <w:rFonts w:ascii="Palatino Linotype" w:eastAsia="Palatino Linotype" w:hAnsi="Palatino Linotype" w:cs="Palatino Linotype"/>
          <w:b/>
          <w:sz w:val="44"/>
          <w:szCs w:val="44"/>
        </w:rPr>
        <w:t>SCAN</w:t>
      </w:r>
      <w:r>
        <w:rPr>
          <w:rFonts w:ascii="Palatino Linotype" w:eastAsia="Palatino Linotype" w:hAnsi="Palatino Linotype" w:cs="Palatino Linotype"/>
          <w:color w:val="FF0000"/>
          <w:sz w:val="44"/>
          <w:szCs w:val="44"/>
        </w:rPr>
        <w:t xml:space="preserve"> </w:t>
      </w:r>
      <w:r>
        <w:rPr>
          <w:rFonts w:ascii="Palatino Linotype" w:eastAsia="Palatino Linotype" w:hAnsi="Palatino Linotype" w:cs="Palatino Linotype"/>
          <w:sz w:val="44"/>
          <w:szCs w:val="44"/>
        </w:rPr>
        <w:t>the following QR Code</w:t>
      </w:r>
    </w:p>
    <w:p w14:paraId="65DAD8B2" w14:textId="77777777" w:rsidR="00D72E57" w:rsidRDefault="00E75F87">
      <w:pPr>
        <w:spacing w:after="240"/>
        <w:jc w:val="center"/>
        <w:rPr>
          <w:rFonts w:ascii="Palatino Linotype" w:eastAsia="Palatino Linotype" w:hAnsi="Palatino Linotype" w:cs="Palatino Linotype"/>
          <w:b/>
          <w:color w:val="FF0000"/>
          <w:sz w:val="48"/>
          <w:szCs w:val="48"/>
        </w:rPr>
      </w:pPr>
      <w:r>
        <w:rPr>
          <w:noProof/>
        </w:rPr>
        <w:drawing>
          <wp:inline distT="114300" distB="114300" distL="114300" distR="114300" wp14:anchorId="04C12E5F" wp14:editId="303868B2">
            <wp:extent cx="1733550" cy="1733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B80540" w14:textId="5B87434C" w:rsidR="00D72E57" w:rsidRDefault="00E75F87">
      <w:pPr>
        <w:spacing w:after="240"/>
        <w:jc w:val="center"/>
        <w:rPr>
          <w:rFonts w:ascii="Palatino Linotype" w:eastAsia="Palatino Linotype" w:hAnsi="Palatino Linotype" w:cs="Palatino Linotype"/>
          <w:b/>
          <w:sz w:val="44"/>
          <w:szCs w:val="44"/>
        </w:rPr>
      </w:pPr>
      <w:r>
        <w:rPr>
          <w:rFonts w:ascii="Palatino Linotype" w:eastAsia="Palatino Linotype" w:hAnsi="Palatino Linotype" w:cs="Palatino Linotype"/>
          <w:b/>
          <w:sz w:val="40"/>
          <w:szCs w:val="40"/>
        </w:rPr>
        <w:t>TEXT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“</w:t>
      </w:r>
      <w:proofErr w:type="spellStart"/>
      <w:r>
        <w:rPr>
          <w:rFonts w:ascii="Palatino Linotype" w:eastAsia="Palatino Linotype" w:hAnsi="Palatino Linotype" w:cs="Palatino Linotype"/>
          <w:b/>
          <w:sz w:val="40"/>
          <w:szCs w:val="40"/>
        </w:rPr>
        <w:t>givinguw</w:t>
      </w:r>
      <w:r w:rsidR="00C4332D">
        <w:rPr>
          <w:rFonts w:ascii="Palatino Linotype" w:eastAsia="Palatino Linotype" w:hAnsi="Palatino Linotype" w:cs="Palatino Linotype"/>
          <w:b/>
          <w:sz w:val="40"/>
          <w:szCs w:val="40"/>
        </w:rPr>
        <w:t>health</w:t>
      </w:r>
      <w:proofErr w:type="spellEnd"/>
      <w:r>
        <w:rPr>
          <w:rFonts w:ascii="Palatino Linotype" w:eastAsia="Palatino Linotype" w:hAnsi="Palatino Linotype" w:cs="Palatino Linotype"/>
          <w:b/>
          <w:sz w:val="40"/>
          <w:szCs w:val="40"/>
        </w:rPr>
        <w:t>”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to </w:t>
      </w:r>
      <w:r>
        <w:rPr>
          <w:rFonts w:ascii="Palatino Linotype" w:eastAsia="Palatino Linotype" w:hAnsi="Palatino Linotype" w:cs="Palatino Linotype"/>
          <w:b/>
          <w:sz w:val="40"/>
          <w:szCs w:val="40"/>
        </w:rPr>
        <w:t>41444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to receive a direct link.</w:t>
      </w:r>
    </w:p>
    <w:sectPr w:rsidR="00D72E57">
      <w:footerReference w:type="default" r:id="rId10"/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040B" w14:textId="77777777" w:rsidR="006766A9" w:rsidRDefault="006766A9">
      <w:pPr>
        <w:spacing w:after="0" w:line="240" w:lineRule="auto"/>
      </w:pPr>
      <w:r>
        <w:separator/>
      </w:r>
    </w:p>
  </w:endnote>
  <w:endnote w:type="continuationSeparator" w:id="0">
    <w:p w14:paraId="677ED394" w14:textId="77777777" w:rsidR="006766A9" w:rsidRDefault="0067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0A63F6-29BE-4B79-9441-10D54D3FDE7A}"/>
    <w:embedBold r:id="rId2" w:fontKey="{5DED4908-E5E1-4D86-B143-F11D180233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2799538-E9DE-4CC8-9B30-7570ED6FA7F7}"/>
    <w:embedItalic r:id="rId4" w:fontKey="{20B3121E-77C2-447C-B62D-C2D6A3869BC6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A271C150-E1E2-48C4-90C3-C72CE7D76100}"/>
    <w:embedBold r:id="rId6" w:fontKey="{4C4E37E7-D915-4DDD-8B34-F5B4CA1721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CCC55754-EBAD-4EB9-B69F-F3F5A00D0F1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06DF5D6-865A-4697-8112-95744EF7AD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A72E" w14:textId="77777777" w:rsidR="00D72E57" w:rsidRDefault="00D72E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1996" w14:textId="77777777" w:rsidR="006766A9" w:rsidRDefault="006766A9">
      <w:pPr>
        <w:spacing w:after="0" w:line="240" w:lineRule="auto"/>
      </w:pPr>
      <w:r>
        <w:separator/>
      </w:r>
    </w:p>
  </w:footnote>
  <w:footnote w:type="continuationSeparator" w:id="0">
    <w:p w14:paraId="05DC66D3" w14:textId="77777777" w:rsidR="006766A9" w:rsidRDefault="00676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57"/>
    <w:rsid w:val="004A0EC0"/>
    <w:rsid w:val="006719E9"/>
    <w:rsid w:val="006766A9"/>
    <w:rsid w:val="00C3741C"/>
    <w:rsid w:val="00C4332D"/>
    <w:rsid w:val="00D72E57"/>
    <w:rsid w:val="00E7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145EF"/>
  <w15:docId w15:val="{7119A559-693A-45C1-9C5A-88C5F0E1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40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2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342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fn.us/form/_EfmK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TSs/mE58twCyKwP/LEhh4llmw==">CgMxLjA4AHIhMTNIQ3ZTcDY2YUpocWM0ZFZGN1dINVNjMUg3QnJqQXdp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Lindsay K - ETF</dc:creator>
  <cp:lastModifiedBy>Johnson, Lindsay - DOA</cp:lastModifiedBy>
  <cp:revision>3</cp:revision>
  <dcterms:created xsi:type="dcterms:W3CDTF">2026-08-10T13:48:00Z</dcterms:created>
  <dcterms:modified xsi:type="dcterms:W3CDTF">2026-08-10T13:50:00Z</dcterms:modified>
</cp:coreProperties>
</file>